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78CB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CC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CD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CE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CF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0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1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2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3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4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5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6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7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8" w14:textId="77777777" w:rsidR="00462C2E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01">
        <w:rPr>
          <w:rFonts w:ascii="Times New Roman" w:hAnsi="Times New Roman" w:cs="Times New Roman"/>
          <w:sz w:val="28"/>
          <w:szCs w:val="28"/>
        </w:rPr>
        <w:t>Экономическое обоснование выбора технологий и материалов</w:t>
      </w:r>
    </w:p>
    <w:p w14:paraId="19A878D9" w14:textId="77777777" w:rsidR="00362803" w:rsidRPr="00FB1D01" w:rsidRDefault="00362803" w:rsidP="003628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878DA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DB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DC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DD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DE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DF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E0" w14:textId="77777777" w:rsidR="00362803" w:rsidRPr="00FB1D01" w:rsidRDefault="00362803" w:rsidP="00362803">
      <w:pPr>
        <w:ind w:firstLine="5245"/>
        <w:rPr>
          <w:rFonts w:ascii="Times New Roman" w:hAnsi="Times New Roman" w:cs="Times New Roman"/>
          <w:sz w:val="28"/>
          <w:szCs w:val="28"/>
        </w:rPr>
      </w:pPr>
    </w:p>
    <w:p w14:paraId="19A878E1" w14:textId="16C0D8E0" w:rsidR="00362803" w:rsidRPr="00CC4CDD" w:rsidRDefault="00362803" w:rsidP="00362803">
      <w:pPr>
        <w:ind w:left="4962"/>
        <w:rPr>
          <w:rFonts w:ascii="Times New Roman" w:hAnsi="Times New Roman" w:cs="Times New Roman"/>
          <w:color w:val="FF0000"/>
          <w:sz w:val="28"/>
          <w:szCs w:val="28"/>
        </w:rPr>
      </w:pPr>
      <w:r w:rsidRPr="00CC4CDD">
        <w:rPr>
          <w:rFonts w:ascii="Times New Roman" w:hAnsi="Times New Roman" w:cs="Times New Roman"/>
          <w:color w:val="FF0000"/>
          <w:sz w:val="28"/>
          <w:szCs w:val="28"/>
        </w:rPr>
        <w:t>Разработал: Конкурсант №</w:t>
      </w:r>
    </w:p>
    <w:p w14:paraId="19A878E2" w14:textId="77777777" w:rsidR="00362803" w:rsidRPr="00FB1D01" w:rsidRDefault="00362803" w:rsidP="00362803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19A878E3" w14:textId="77777777" w:rsidR="00362803" w:rsidRPr="00FB1D01" w:rsidRDefault="00362803" w:rsidP="00362803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19A878E4" w14:textId="77777777" w:rsidR="00362803" w:rsidRPr="00FB1D01" w:rsidRDefault="00362803" w:rsidP="00362803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19A878E5" w14:textId="77777777" w:rsidR="00362803" w:rsidRPr="00FB1D01" w:rsidRDefault="00362803" w:rsidP="00362803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19A878E6" w14:textId="77777777" w:rsidR="00362803" w:rsidRPr="00FB1D01" w:rsidRDefault="00362803" w:rsidP="00362803">
      <w:pPr>
        <w:ind w:left="4962"/>
        <w:rPr>
          <w:rFonts w:ascii="Times New Roman" w:hAnsi="Times New Roman" w:cs="Times New Roman"/>
          <w:sz w:val="28"/>
          <w:szCs w:val="28"/>
        </w:rPr>
      </w:pPr>
    </w:p>
    <w:p w14:paraId="19A878E7" w14:textId="77777777" w:rsidR="005F7BC7" w:rsidRPr="00FB1D01" w:rsidRDefault="005F7BC7" w:rsidP="00362803">
      <w:pPr>
        <w:ind w:firstLine="709"/>
        <w:rPr>
          <w:rFonts w:ascii="Times New Roman" w:hAnsi="Times New Roman" w:cs="Times New Roman"/>
          <w:sz w:val="28"/>
          <w:szCs w:val="28"/>
        </w:rPr>
        <w:sectPr w:rsidR="005F7BC7" w:rsidRPr="00FB1D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A878E8" w14:textId="181D125E" w:rsidR="00362803" w:rsidRPr="00FB1D01" w:rsidRDefault="00362803" w:rsidP="00FB1D01">
      <w:pPr>
        <w:rPr>
          <w:rFonts w:ascii="Times New Roman" w:hAnsi="Times New Roman" w:cs="Times New Roman"/>
          <w:b/>
          <w:sz w:val="28"/>
          <w:szCs w:val="28"/>
        </w:rPr>
      </w:pPr>
      <w:r w:rsidRPr="00FB1D01">
        <w:rPr>
          <w:rFonts w:ascii="Times New Roman" w:hAnsi="Times New Roman" w:cs="Times New Roman"/>
          <w:b/>
          <w:sz w:val="28"/>
          <w:szCs w:val="28"/>
        </w:rPr>
        <w:lastRenderedPageBreak/>
        <w:t>Общая информация о проекте</w:t>
      </w:r>
    </w:p>
    <w:p w14:paraId="19A878E9" w14:textId="77777777" w:rsidR="00362803" w:rsidRPr="00FB1D01" w:rsidRDefault="00362803" w:rsidP="00362803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9A878EA" w14:textId="1D1782AA" w:rsidR="00362803" w:rsidRPr="00FB1D01" w:rsidRDefault="00362803" w:rsidP="00362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D01">
        <w:rPr>
          <w:rFonts w:ascii="Times New Roman" w:hAnsi="Times New Roman" w:cs="Times New Roman"/>
          <w:bCs/>
          <w:sz w:val="28"/>
          <w:szCs w:val="28"/>
        </w:rPr>
        <w:t>Наименование изделия:</w:t>
      </w:r>
      <w:r w:rsidRPr="00FB1D01">
        <w:rPr>
          <w:rFonts w:ascii="Times New Roman" w:hAnsi="Times New Roman" w:cs="Times New Roman"/>
          <w:sz w:val="28"/>
          <w:szCs w:val="28"/>
        </w:rPr>
        <w:t> [Указать]</w:t>
      </w:r>
    </w:p>
    <w:p w14:paraId="19A878EB" w14:textId="77777777" w:rsidR="00362803" w:rsidRPr="00FB1D01" w:rsidRDefault="00362803" w:rsidP="00362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D01">
        <w:rPr>
          <w:rFonts w:ascii="Times New Roman" w:hAnsi="Times New Roman" w:cs="Times New Roman"/>
          <w:bCs/>
          <w:sz w:val="28"/>
          <w:szCs w:val="28"/>
        </w:rPr>
        <w:t>Габариты изделия (</w:t>
      </w:r>
      <w:proofErr w:type="spellStart"/>
      <w:r w:rsidRPr="00FB1D01">
        <w:rPr>
          <w:rFonts w:ascii="Times New Roman" w:hAnsi="Times New Roman" w:cs="Times New Roman"/>
          <w:bCs/>
          <w:sz w:val="28"/>
          <w:szCs w:val="28"/>
        </w:rPr>
        <w:t>ДхШхВ</w:t>
      </w:r>
      <w:proofErr w:type="spellEnd"/>
      <w:r w:rsidRPr="00FB1D01">
        <w:rPr>
          <w:rFonts w:ascii="Times New Roman" w:hAnsi="Times New Roman" w:cs="Times New Roman"/>
          <w:bCs/>
          <w:sz w:val="28"/>
          <w:szCs w:val="28"/>
        </w:rPr>
        <w:t>):</w:t>
      </w:r>
      <w:r w:rsidRPr="00FB1D01">
        <w:rPr>
          <w:rFonts w:ascii="Times New Roman" w:hAnsi="Times New Roman" w:cs="Times New Roman"/>
          <w:sz w:val="28"/>
          <w:szCs w:val="28"/>
        </w:rPr>
        <w:t> [мм]</w:t>
      </w:r>
    </w:p>
    <w:p w14:paraId="19A878EC" w14:textId="108F647A" w:rsidR="00362803" w:rsidRPr="00FB1D01" w:rsidRDefault="00362803" w:rsidP="00362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D01">
        <w:rPr>
          <w:rFonts w:ascii="Times New Roman" w:hAnsi="Times New Roman" w:cs="Times New Roman"/>
          <w:bCs/>
          <w:sz w:val="28"/>
          <w:szCs w:val="28"/>
        </w:rPr>
        <w:t>Планируемый объем партии:</w:t>
      </w:r>
      <w:r w:rsidRPr="00FB1D01">
        <w:rPr>
          <w:rFonts w:ascii="Times New Roman" w:hAnsi="Times New Roman" w:cs="Times New Roman"/>
          <w:sz w:val="28"/>
          <w:szCs w:val="28"/>
        </w:rPr>
        <w:t> </w:t>
      </w:r>
      <w:r w:rsidR="007A1233" w:rsidRPr="00FB1D0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B1D01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19A878EE" w14:textId="77777777" w:rsidR="00362803" w:rsidRPr="00FB1D01" w:rsidRDefault="00362803" w:rsidP="0036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878EF" w14:textId="0545A939" w:rsidR="00362803" w:rsidRPr="00FB1D01" w:rsidRDefault="00EA5EF6" w:rsidP="00FB1D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362803" w:rsidRPr="00FB1D01">
        <w:rPr>
          <w:rFonts w:ascii="Times New Roman" w:hAnsi="Times New Roman" w:cs="Times New Roman"/>
          <w:b/>
          <w:sz w:val="28"/>
          <w:szCs w:val="28"/>
        </w:rPr>
        <w:t xml:space="preserve">аблица затрат </w:t>
      </w:r>
      <w:r w:rsidR="00FB1D01" w:rsidRPr="00FB1D01">
        <w:rPr>
          <w:rFonts w:ascii="Times New Roman" w:hAnsi="Times New Roman" w:cs="Times New Roman"/>
          <w:b/>
          <w:sz w:val="28"/>
          <w:szCs w:val="28"/>
        </w:rPr>
        <w:t>(заполнить технику-технологу)</w:t>
      </w:r>
    </w:p>
    <w:p w14:paraId="1A9148DD" w14:textId="26CA2CFA" w:rsidR="00FB1D01" w:rsidRPr="00FB1D01" w:rsidRDefault="00FB1D01" w:rsidP="00FB1D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662"/>
        <w:gridCol w:w="7052"/>
      </w:tblGrid>
      <w:tr w:rsidR="00FB1D01" w:rsidRPr="00FB1D01" w14:paraId="4202C8F7" w14:textId="77777777" w:rsidTr="00FB1D01">
        <w:tc>
          <w:tcPr>
            <w:tcW w:w="846" w:type="dxa"/>
          </w:tcPr>
          <w:p w14:paraId="60AB107A" w14:textId="252E7CBF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14:paraId="1DA4009F" w14:textId="2333235B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7052" w:type="dxa"/>
          </w:tcPr>
          <w:p w14:paraId="37B8A79B" w14:textId="1419831F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FB1D01" w:rsidRPr="00FB1D01" w14:paraId="11312393" w14:textId="77777777" w:rsidTr="00FB1D01">
        <w:tc>
          <w:tcPr>
            <w:tcW w:w="846" w:type="dxa"/>
          </w:tcPr>
          <w:p w14:paraId="14736818" w14:textId="65725226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14:paraId="2A6D18B1" w14:textId="38A8A171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Время работы каждого выбранного принтера, ч</w:t>
            </w:r>
          </w:p>
        </w:tc>
        <w:tc>
          <w:tcPr>
            <w:tcW w:w="7052" w:type="dxa"/>
          </w:tcPr>
          <w:p w14:paraId="36590C14" w14:textId="54CD01BA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 xml:space="preserve">[заводской номер, </w:t>
            </w:r>
            <w:proofErr w:type="gramStart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Указать]…</w:t>
            </w:r>
            <w:proofErr w:type="gramEnd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. [заводской номер, Указать]</w:t>
            </w:r>
          </w:p>
        </w:tc>
      </w:tr>
      <w:tr w:rsidR="00FB1D01" w:rsidRPr="00FB1D01" w14:paraId="0B88DC23" w14:textId="77777777" w:rsidTr="00FB1D01">
        <w:tc>
          <w:tcPr>
            <w:tcW w:w="846" w:type="dxa"/>
          </w:tcPr>
          <w:p w14:paraId="7FE47588" w14:textId="6DC662AE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14:paraId="7A7DDF62" w14:textId="528B6C18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Суммарное машинное время, ч</w:t>
            </w:r>
          </w:p>
        </w:tc>
        <w:tc>
          <w:tcPr>
            <w:tcW w:w="7052" w:type="dxa"/>
          </w:tcPr>
          <w:p w14:paraId="49EFB1E8" w14:textId="1B163F79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  <w:tr w:rsidR="00FB1D01" w:rsidRPr="00FB1D01" w14:paraId="4F6D7A35" w14:textId="77777777" w:rsidTr="00FB1D01">
        <w:tc>
          <w:tcPr>
            <w:tcW w:w="846" w:type="dxa"/>
          </w:tcPr>
          <w:p w14:paraId="1C71EFCD" w14:textId="6EC4961C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14:paraId="5A095114" w14:textId="067CB72A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Календарное время, </w:t>
            </w:r>
            <w:proofErr w:type="spellStart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7052" w:type="dxa"/>
          </w:tcPr>
          <w:p w14:paraId="327862A7" w14:textId="3F8DC3BF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  <w:tr w:rsidR="00FB1D01" w:rsidRPr="00FB1D01" w14:paraId="2BBC435B" w14:textId="77777777" w:rsidTr="00FB1D01">
        <w:tc>
          <w:tcPr>
            <w:tcW w:w="846" w:type="dxa"/>
          </w:tcPr>
          <w:p w14:paraId="35F61F6B" w14:textId="06BF9567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14:paraId="3E200F62" w14:textId="210D89CE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 xml:space="preserve">Заработная плата, </w:t>
            </w:r>
            <w:proofErr w:type="spellStart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7052" w:type="dxa"/>
          </w:tcPr>
          <w:p w14:paraId="6EFAEF53" w14:textId="3C9B5878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  <w:tr w:rsidR="00FB1D01" w:rsidRPr="00FB1D01" w14:paraId="3852F8F0" w14:textId="77777777" w:rsidTr="00FB1D01">
        <w:tc>
          <w:tcPr>
            <w:tcW w:w="846" w:type="dxa"/>
          </w:tcPr>
          <w:p w14:paraId="7070CBCD" w14:textId="7ED3532D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14:paraId="32477E32" w14:textId="37300615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материалов, </w:t>
            </w:r>
            <w:proofErr w:type="spellStart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7052" w:type="dxa"/>
          </w:tcPr>
          <w:p w14:paraId="7BC10E6A" w14:textId="2E9DC485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  <w:tr w:rsidR="00FB1D01" w:rsidRPr="00FB1D01" w14:paraId="1A5DBBCD" w14:textId="77777777" w:rsidTr="00FB1D01">
        <w:tc>
          <w:tcPr>
            <w:tcW w:w="846" w:type="dxa"/>
          </w:tcPr>
          <w:p w14:paraId="6224CF8D" w14:textId="0C2ADF7C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14:paraId="393B2F30" w14:textId="17DAD3A5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электроэнергии, </w:t>
            </w:r>
            <w:proofErr w:type="spellStart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7052" w:type="dxa"/>
          </w:tcPr>
          <w:p w14:paraId="2E8E0B8C" w14:textId="7588DC62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  <w:tr w:rsidR="00FB1D01" w:rsidRPr="00FB1D01" w14:paraId="3C8ECA20" w14:textId="77777777" w:rsidTr="00FB1D01">
        <w:tc>
          <w:tcPr>
            <w:tcW w:w="846" w:type="dxa"/>
          </w:tcPr>
          <w:p w14:paraId="18FA54F5" w14:textId="63CC4E85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14:paraId="5699F84B" w14:textId="3F110AB0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 xml:space="preserve">Амортизация, </w:t>
            </w:r>
            <w:proofErr w:type="spellStart"/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7052" w:type="dxa"/>
          </w:tcPr>
          <w:p w14:paraId="6BD74569" w14:textId="1E7B930A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  <w:tr w:rsidR="00FB1D01" w:rsidRPr="00FB1D01" w14:paraId="1824967E" w14:textId="77777777" w:rsidTr="00FB1D01">
        <w:tc>
          <w:tcPr>
            <w:tcW w:w="846" w:type="dxa"/>
          </w:tcPr>
          <w:p w14:paraId="4CED0690" w14:textId="2FED202E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14:paraId="3C21B374" w14:textId="4AFD8347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стоимость, </w:t>
            </w:r>
            <w:proofErr w:type="spellStart"/>
            <w:r w:rsidRPr="00FB1D01">
              <w:rPr>
                <w:rFonts w:ascii="Times New Roman" w:hAnsi="Times New Roman" w:cs="Times New Roman"/>
                <w:b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7052" w:type="dxa"/>
          </w:tcPr>
          <w:p w14:paraId="73EE4D9E" w14:textId="05C4AECB" w:rsidR="00FB1D01" w:rsidRPr="00FB1D01" w:rsidRDefault="00FB1D01" w:rsidP="00FB1D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D01">
              <w:rPr>
                <w:rFonts w:ascii="Times New Roman" w:hAnsi="Times New Roman" w:cs="Times New Roman"/>
                <w:sz w:val="28"/>
                <w:szCs w:val="28"/>
              </w:rPr>
              <w:t>[Указать]</w:t>
            </w:r>
          </w:p>
        </w:tc>
      </w:tr>
    </w:tbl>
    <w:p w14:paraId="7823FFE6" w14:textId="352C3BBA" w:rsidR="00FB1D01" w:rsidRPr="00FB1D01" w:rsidRDefault="00FB1D01" w:rsidP="00FB1D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1D01" w:rsidRPr="00FB1D01" w:rsidSect="005F7BC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414A5"/>
    <w:multiLevelType w:val="multilevel"/>
    <w:tmpl w:val="85EA0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EC56A4"/>
    <w:multiLevelType w:val="hybridMultilevel"/>
    <w:tmpl w:val="3B20A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B3B90"/>
    <w:multiLevelType w:val="hybridMultilevel"/>
    <w:tmpl w:val="A1C6D0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5B5"/>
    <w:rsid w:val="00362803"/>
    <w:rsid w:val="00462C2E"/>
    <w:rsid w:val="00486DF6"/>
    <w:rsid w:val="005F7BC7"/>
    <w:rsid w:val="007A1233"/>
    <w:rsid w:val="0085530C"/>
    <w:rsid w:val="009B31AE"/>
    <w:rsid w:val="00A50103"/>
    <w:rsid w:val="00AE5C07"/>
    <w:rsid w:val="00B2559B"/>
    <w:rsid w:val="00B305B5"/>
    <w:rsid w:val="00CB3623"/>
    <w:rsid w:val="00CC4CDD"/>
    <w:rsid w:val="00DD7252"/>
    <w:rsid w:val="00EA5EF6"/>
    <w:rsid w:val="00ED397F"/>
    <w:rsid w:val="00FB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78CB"/>
  <w15:chartTrackingRefBased/>
  <w15:docId w15:val="{BAE6C28C-6D98-4964-A9DB-E655457E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ord">
    <w:name w:val="mord"/>
    <w:basedOn w:val="a0"/>
    <w:rsid w:val="00362803"/>
  </w:style>
  <w:style w:type="character" w:customStyle="1" w:styleId="mrel">
    <w:name w:val="mrel"/>
    <w:basedOn w:val="a0"/>
    <w:rsid w:val="00362803"/>
  </w:style>
  <w:style w:type="character" w:customStyle="1" w:styleId="vlist-s">
    <w:name w:val="vlist-s"/>
    <w:basedOn w:val="a0"/>
    <w:rsid w:val="00362803"/>
  </w:style>
  <w:style w:type="character" w:customStyle="1" w:styleId="mbin">
    <w:name w:val="mbin"/>
    <w:basedOn w:val="a0"/>
    <w:rsid w:val="00362803"/>
  </w:style>
  <w:style w:type="table" w:styleId="a3">
    <w:name w:val="Table Grid"/>
    <w:basedOn w:val="a1"/>
    <w:uiPriority w:val="39"/>
    <w:rsid w:val="0036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Plain Table 3"/>
    <w:basedOn w:val="a1"/>
    <w:uiPriority w:val="43"/>
    <w:rsid w:val="005F7BC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4">
    <w:name w:val="Placeholder Text"/>
    <w:basedOn w:val="a0"/>
    <w:uiPriority w:val="99"/>
    <w:semiHidden/>
    <w:rsid w:val="005F7BC7"/>
    <w:rPr>
      <w:color w:val="808080"/>
    </w:rPr>
  </w:style>
  <w:style w:type="paragraph" w:styleId="a5">
    <w:name w:val="List Paragraph"/>
    <w:basedOn w:val="a"/>
    <w:uiPriority w:val="34"/>
    <w:qFormat/>
    <w:rsid w:val="00FB1D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406-acer</dc:creator>
  <cp:keywords/>
  <dc:description/>
  <cp:lastModifiedBy>Александр Никонов</cp:lastModifiedBy>
  <cp:revision>11</cp:revision>
  <dcterms:created xsi:type="dcterms:W3CDTF">2026-02-23T07:21:00Z</dcterms:created>
  <dcterms:modified xsi:type="dcterms:W3CDTF">2026-07-06T15:02:00Z</dcterms:modified>
</cp:coreProperties>
</file>